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C3" w:rsidRDefault="004A732C">
      <w:r>
        <w:t>Riunione Gasia del 21.01.2020</w:t>
      </w:r>
    </w:p>
    <w:p w:rsidR="004A732C" w:rsidRDefault="004A732C">
      <w:r>
        <w:t>Presenti: Daniela</w:t>
      </w:r>
      <w:r w:rsidR="0089069D">
        <w:t xml:space="preserve"> D., </w:t>
      </w:r>
      <w:proofErr w:type="spellStart"/>
      <w:r w:rsidR="0089069D">
        <w:t>Franesca</w:t>
      </w:r>
      <w:proofErr w:type="spellEnd"/>
      <w:r>
        <w:t>, Serene</w:t>
      </w:r>
      <w:r w:rsidR="0089069D">
        <w:t>lla, Lucia, Carla, Margherita, E</w:t>
      </w:r>
      <w:r>
        <w:t>lena, Stefania, Milena, Donatella, Mariella, Claudia</w:t>
      </w:r>
    </w:p>
    <w:p w:rsidR="004A732C" w:rsidRDefault="004A732C"/>
    <w:p w:rsidR="004A732C" w:rsidRDefault="004A732C">
      <w:r>
        <w:t>ODG:</w:t>
      </w:r>
    </w:p>
    <w:p w:rsidR="004A732C" w:rsidRDefault="004A732C" w:rsidP="004A732C">
      <w:pPr>
        <w:pStyle w:val="Paragrafoelenco"/>
        <w:numPr>
          <w:ilvl w:val="0"/>
          <w:numId w:val="1"/>
        </w:numPr>
      </w:pPr>
      <w:r>
        <w:t>Ordine SOS Rosarno</w:t>
      </w:r>
    </w:p>
    <w:p w:rsidR="004A732C" w:rsidRDefault="004A732C" w:rsidP="004A732C">
      <w:pPr>
        <w:pStyle w:val="Paragrafoelenco"/>
        <w:numPr>
          <w:ilvl w:val="0"/>
          <w:numId w:val="1"/>
        </w:numPr>
      </w:pPr>
      <w:r>
        <w:t>Stato dell’arte sui prossimi ordini</w:t>
      </w:r>
    </w:p>
    <w:p w:rsidR="004A732C" w:rsidRDefault="004A732C" w:rsidP="004A732C">
      <w:pPr>
        <w:pStyle w:val="Paragrafoelenco"/>
        <w:numPr>
          <w:ilvl w:val="0"/>
          <w:numId w:val="1"/>
        </w:numPr>
      </w:pPr>
      <w:r>
        <w:t>CSA</w:t>
      </w:r>
    </w:p>
    <w:p w:rsidR="004A732C" w:rsidRDefault="004A732C" w:rsidP="004A732C">
      <w:pPr>
        <w:pStyle w:val="Paragrafoelenco"/>
        <w:numPr>
          <w:ilvl w:val="0"/>
          <w:numId w:val="1"/>
        </w:numPr>
      </w:pPr>
      <w:r>
        <w:t>Assemblea associativa</w:t>
      </w:r>
    </w:p>
    <w:p w:rsidR="00B16AFE" w:rsidRDefault="00B16AFE" w:rsidP="004A732C">
      <w:pPr>
        <w:pStyle w:val="Paragrafoelenco"/>
        <w:numPr>
          <w:ilvl w:val="0"/>
          <w:numId w:val="1"/>
        </w:numPr>
      </w:pPr>
      <w:r>
        <w:t xml:space="preserve">Mailing list e gruppo </w:t>
      </w:r>
      <w:proofErr w:type="spellStart"/>
      <w:r>
        <w:t>whatsapp</w:t>
      </w:r>
      <w:proofErr w:type="spellEnd"/>
    </w:p>
    <w:p w:rsidR="004A732C" w:rsidRDefault="004A732C" w:rsidP="004A732C"/>
    <w:p w:rsidR="004A732C" w:rsidRDefault="004A732C" w:rsidP="004A732C">
      <w:r>
        <w:t>Punto 1.</w:t>
      </w:r>
    </w:p>
    <w:p w:rsidR="004A732C" w:rsidRDefault="004A732C" w:rsidP="004A732C">
      <w:r>
        <w:t xml:space="preserve">Rispetto all’ordine di arance/clementine è arrivata una fattura con un importo di circa 200 euro inferiore a quanto raccolto. Si concorda di fare una donazione a SOS Rosarno: Serenella chiederà se farla all’associazione o all’azienda. Si definisce inoltre di fare un nuovo ordine in febbraio coinvolgendo il </w:t>
      </w:r>
      <w:proofErr w:type="spellStart"/>
      <w:r>
        <w:t>Django</w:t>
      </w:r>
      <w:proofErr w:type="spellEnd"/>
      <w:r>
        <w:t xml:space="preserve"> e il GAS di Preganziol. La scorsa volta avevamo fatto un ordine pari a circa 900 kg e il maggior acquisto era stato fatto da GASIA, nel caso in cui Preganziol non volesse fare nuovi ordini valutiamo se allargare a nostri conoscenti.</w:t>
      </w:r>
    </w:p>
    <w:p w:rsidR="004A732C" w:rsidRDefault="004A732C" w:rsidP="004A732C"/>
    <w:p w:rsidR="004A732C" w:rsidRDefault="004A732C" w:rsidP="004A732C">
      <w:r>
        <w:t xml:space="preserve">Punto 2. </w:t>
      </w:r>
    </w:p>
    <w:p w:rsidR="004A732C" w:rsidRDefault="004A732C" w:rsidP="004A732C">
      <w:r>
        <w:t>I prossimi ordini sono i seguenti:</w:t>
      </w:r>
    </w:p>
    <w:p w:rsidR="004A732C" w:rsidRDefault="004A732C" w:rsidP="004A732C">
      <w:pPr>
        <w:pStyle w:val="Paragrafoelenco"/>
        <w:numPr>
          <w:ilvl w:val="0"/>
          <w:numId w:val="2"/>
        </w:numPr>
      </w:pPr>
      <w:r>
        <w:t>Olio del Garda: Belinda ha comunicato che è pronta per procedere</w:t>
      </w:r>
    </w:p>
    <w:p w:rsidR="004A732C" w:rsidRDefault="004A732C" w:rsidP="004A732C">
      <w:pPr>
        <w:pStyle w:val="Paragrafoelenco"/>
        <w:numPr>
          <w:ilvl w:val="0"/>
          <w:numId w:val="2"/>
        </w:numPr>
      </w:pPr>
      <w:proofErr w:type="spellStart"/>
      <w:r>
        <w:t>Urupia</w:t>
      </w:r>
      <w:proofErr w:type="spellEnd"/>
      <w:r>
        <w:t>: non appena arriva il nuovo listino Serenella procede</w:t>
      </w:r>
    </w:p>
    <w:p w:rsidR="004A732C" w:rsidRDefault="004A732C" w:rsidP="004A732C">
      <w:pPr>
        <w:pStyle w:val="Paragrafoelenco"/>
        <w:numPr>
          <w:ilvl w:val="0"/>
          <w:numId w:val="2"/>
        </w:numPr>
      </w:pPr>
      <w:r>
        <w:t>Pesce: la prossima consegna è giovedì tra le 18 e le 19 e andrà Stefania presso lo stadio di Monigo. Chiede un aiuto per il futuro per la raccolta degli ordini e l’invio alla cooperativa</w:t>
      </w:r>
    </w:p>
    <w:p w:rsidR="004A732C" w:rsidRDefault="004A732C" w:rsidP="004A732C">
      <w:pPr>
        <w:pStyle w:val="Paragrafoelenco"/>
        <w:numPr>
          <w:ilvl w:val="0"/>
          <w:numId w:val="2"/>
        </w:numPr>
      </w:pPr>
      <w:r>
        <w:t>Mele di Caerano San Marco: sono state molto apprezzate e ci sarà un nuovo ordine a breve</w:t>
      </w:r>
    </w:p>
    <w:p w:rsidR="004A732C" w:rsidRDefault="004A732C" w:rsidP="004A732C">
      <w:pPr>
        <w:pStyle w:val="Paragrafoelenco"/>
        <w:numPr>
          <w:ilvl w:val="0"/>
          <w:numId w:val="2"/>
        </w:numPr>
      </w:pPr>
      <w:r>
        <w:t>Detersivo: Daniela chiederà il listino aggiornato e poi si procede</w:t>
      </w:r>
    </w:p>
    <w:p w:rsidR="004A732C" w:rsidRDefault="004A732C" w:rsidP="004A732C">
      <w:pPr>
        <w:pStyle w:val="Paragrafoelenco"/>
        <w:numPr>
          <w:ilvl w:val="0"/>
          <w:numId w:val="2"/>
        </w:numPr>
      </w:pPr>
      <w:r>
        <w:t>Pasta: Francesca lo farà nelle prossime settimane</w:t>
      </w:r>
    </w:p>
    <w:p w:rsidR="004A732C" w:rsidRDefault="00B16AFE" w:rsidP="004A732C">
      <w:pPr>
        <w:pStyle w:val="Paragrafoelenco"/>
        <w:numPr>
          <w:ilvl w:val="0"/>
          <w:numId w:val="2"/>
        </w:numPr>
      </w:pPr>
      <w:r>
        <w:t>Prodotti siciliani I Gelsi e la Talpa: Lucia predispone a breve un nuovo ordine</w:t>
      </w:r>
    </w:p>
    <w:p w:rsidR="00B16AFE" w:rsidRDefault="00B16AFE" w:rsidP="004A732C">
      <w:pPr>
        <w:pStyle w:val="Paragrafoelenco"/>
        <w:numPr>
          <w:ilvl w:val="0"/>
          <w:numId w:val="2"/>
        </w:numPr>
      </w:pPr>
      <w:r>
        <w:t>Carne (sia bianca che rossa): sono piaciuti molto i prodotti della nuova azienda e Lucia procede con un nuovo ordine</w:t>
      </w:r>
    </w:p>
    <w:p w:rsidR="00B16AFE" w:rsidRDefault="00B16AFE" w:rsidP="00B16AFE">
      <w:r>
        <w:t xml:space="preserve">Nota bene: </w:t>
      </w:r>
    </w:p>
    <w:p w:rsidR="00B16AFE" w:rsidRDefault="00B16AFE" w:rsidP="00B16AFE">
      <w:pPr>
        <w:pStyle w:val="Paragrafoelenco"/>
        <w:numPr>
          <w:ilvl w:val="0"/>
          <w:numId w:val="2"/>
        </w:numPr>
      </w:pPr>
      <w:r>
        <w:t>rispetto alle farine si decide di togliere dalla lista le confezioni da 5kg in quanto in più occasioni sono state trovate farfalle</w:t>
      </w:r>
    </w:p>
    <w:p w:rsidR="00B16AFE" w:rsidRDefault="00B16AFE" w:rsidP="00B16AFE">
      <w:pPr>
        <w:pStyle w:val="Paragrafoelenco"/>
        <w:numPr>
          <w:ilvl w:val="0"/>
          <w:numId w:val="2"/>
        </w:numPr>
      </w:pPr>
      <w:r>
        <w:t>Francesca ha portato dell’origano e altre spezie che una sua amica ha acquistato alla fiera dei 4 passi e che sono di una azienda di Enna. Per ora non si valuta di fare ordini in quanto i prodotti de I Gelsi e la Talpa sono già molto validi</w:t>
      </w:r>
    </w:p>
    <w:p w:rsidR="00977484" w:rsidRDefault="00977484" w:rsidP="00B16AFE">
      <w:pPr>
        <w:pStyle w:val="Paragrafoelenco"/>
        <w:numPr>
          <w:ilvl w:val="0"/>
          <w:numId w:val="2"/>
        </w:numPr>
      </w:pPr>
      <w:r>
        <w:t>Carla ha sollecitato DEOLIVA perché anche quest’anno non ha mandato la fattura e se non la inviano non possiamo pagarli!</w:t>
      </w:r>
    </w:p>
    <w:p w:rsidR="00B16AFE" w:rsidRDefault="00B16AFE" w:rsidP="00B16AFE"/>
    <w:p w:rsidR="00B16AFE" w:rsidRDefault="00B16AFE" w:rsidP="00B16AFE">
      <w:r>
        <w:t xml:space="preserve">Punto 3. </w:t>
      </w:r>
    </w:p>
    <w:p w:rsidR="004A732C" w:rsidRDefault="00B16AFE" w:rsidP="004A732C">
      <w:r>
        <w:lastRenderedPageBreak/>
        <w:t>Francesca, Serenella e Lucia fanno parte della CSA e hanno portato l’esperienza di questi 6 mesi. Tutti i mercoledì presso la Casa dei Beni Comuni (cavalcavia della stazione, lato opposto a Binario 1) dalle 18.40 avviene la distribuzione di verdura/frutta di stagione in forma autogestita. Il pagamento dei prodotti avviene in forma anticipata e il senso complessivo è di diventare co-responsabili della produzione stessa. C’è stato un servizio dedicato su Antenna 3 e ci sarà una presentazione dell’esperienza nel mese di febbraio.</w:t>
      </w:r>
    </w:p>
    <w:p w:rsidR="00B16AFE" w:rsidRDefault="00B16AFE" w:rsidP="004A732C"/>
    <w:p w:rsidR="00B16AFE" w:rsidRDefault="00B16AFE" w:rsidP="004A732C">
      <w:r>
        <w:t>Punto 4.</w:t>
      </w:r>
    </w:p>
    <w:p w:rsidR="00B16AFE" w:rsidRDefault="00B16AFE" w:rsidP="004A732C">
      <w:r>
        <w:t xml:space="preserve">La prossima riunione è fissata per </w:t>
      </w:r>
      <w:r w:rsidR="0089069D">
        <w:t>mercoledì 19 febbraio alle 20.45</w:t>
      </w:r>
    </w:p>
    <w:p w:rsidR="00B16AFE" w:rsidRDefault="00B16AFE" w:rsidP="004A732C">
      <w:r>
        <w:t xml:space="preserve">La cena + assemblea associativa si farà in marzo, il 13 o il 20 marzo (venerdì). Donatella contatta l’agriturismo </w:t>
      </w:r>
      <w:proofErr w:type="spellStart"/>
      <w:r>
        <w:t>Caleselle</w:t>
      </w:r>
      <w:proofErr w:type="spellEnd"/>
      <w:r>
        <w:t xml:space="preserve"> di Postioma per chiedere un preventivo e la possibilità di avere una stanza dedicata.</w:t>
      </w:r>
    </w:p>
    <w:p w:rsidR="00977484" w:rsidRDefault="0089069D" w:rsidP="004A732C">
      <w:r>
        <w:t xml:space="preserve">Alla prima occasione </w:t>
      </w:r>
      <w:r w:rsidR="00977484">
        <w:t>verrà anche dato un feedback sul viaggio in Sicilia che alcu</w:t>
      </w:r>
      <w:r>
        <w:t>ni soci di Gasia faranno a fine gennaio</w:t>
      </w:r>
      <w:bookmarkStart w:id="0" w:name="_GoBack"/>
      <w:bookmarkEnd w:id="0"/>
      <w:r w:rsidR="00977484">
        <w:t>.</w:t>
      </w:r>
    </w:p>
    <w:p w:rsidR="00977484" w:rsidRDefault="00977484" w:rsidP="004A732C"/>
    <w:p w:rsidR="00977484" w:rsidRDefault="00977484" w:rsidP="004A732C">
      <w:r>
        <w:t>Punto 5.</w:t>
      </w:r>
    </w:p>
    <w:p w:rsidR="00977484" w:rsidRDefault="00977484" w:rsidP="004A732C">
      <w:r>
        <w:t xml:space="preserve">In occasione del pagamento delle nuove quote associative si comunicherà sia tramite mail sia tramite </w:t>
      </w:r>
      <w:proofErr w:type="spellStart"/>
      <w:r>
        <w:t>whatsapp</w:t>
      </w:r>
      <w:proofErr w:type="spellEnd"/>
      <w:r>
        <w:t xml:space="preserve"> che le persone che non pagano la quota associativa verranno rimosse dalla mailing list sia dal gruppo </w:t>
      </w:r>
      <w:proofErr w:type="spellStart"/>
      <w:r>
        <w:t>whatsapp</w:t>
      </w:r>
      <w:proofErr w:type="spellEnd"/>
    </w:p>
    <w:sectPr w:rsidR="00977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5498"/>
    <w:multiLevelType w:val="hybridMultilevel"/>
    <w:tmpl w:val="6824B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04D09"/>
    <w:multiLevelType w:val="hybridMultilevel"/>
    <w:tmpl w:val="71F677D2"/>
    <w:lvl w:ilvl="0" w:tplc="3746F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2C"/>
    <w:rsid w:val="004A732C"/>
    <w:rsid w:val="0089069D"/>
    <w:rsid w:val="008C7DC3"/>
    <w:rsid w:val="00977484"/>
    <w:rsid w:val="00B1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dandrea.dan@gmail.com</cp:lastModifiedBy>
  <cp:revision>2</cp:revision>
  <dcterms:created xsi:type="dcterms:W3CDTF">2020-01-22T21:27:00Z</dcterms:created>
  <dcterms:modified xsi:type="dcterms:W3CDTF">2020-01-22T21:27:00Z</dcterms:modified>
</cp:coreProperties>
</file>